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F2414C">
              <w:t>30</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F2414C" w:rsidP="00826192">
            <w:pPr>
              <w:pStyle w:val="oneM2M-CoverTableText"/>
            </w:pPr>
            <w:r>
              <w:t>Work Program Status TP#30</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F2414C">
              <w:t>07</w:t>
            </w:r>
            <w:r w:rsidR="00224E27">
              <w:t>-</w:t>
            </w:r>
            <w:r w:rsidR="00F2414C">
              <w:t>03</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F47EE">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2F47EE">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2F47EE">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F47EE">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0A567F">
            <w:pPr>
              <w:pStyle w:val="oneM2M-CoverTableText"/>
            </w:pPr>
            <w:r>
              <w:t>T</w:t>
            </w:r>
            <w:r w:rsidR="00AE23D6">
              <w:t xml:space="preserve">he </w:t>
            </w:r>
            <w:r w:rsidR="00AE23D6" w:rsidRPr="00AE23D6">
              <w:t>ADM-0001-oneM2M_Work_Programme-V2</w:t>
            </w:r>
            <w:r w:rsidR="00EE7809">
              <w:t>9</w:t>
            </w:r>
            <w:r w:rsidR="00AE23D6" w:rsidRPr="00AE23D6">
              <w:t>_</w:t>
            </w:r>
            <w:r w:rsidR="009E4340">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12047E">
              <w:t xml:space="preserve"> that</w:t>
            </w:r>
            <w:r w:rsidR="009E4340">
              <w:t xml:space="preserve"> </w:t>
            </w:r>
            <w:r w:rsidR="00574F70">
              <w:t>lists the deliverables and related WIs reaching the “freeze”</w:t>
            </w:r>
            <w:r w:rsidR="00EE7809">
              <w:t xml:space="preserve"> or “approval” milestone at TP#30</w:t>
            </w:r>
            <w:r w:rsidR="0012047E">
              <w:t>, the R3 milestones</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F2414C">
        <w:t>TP#30</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F2414C">
        <w:rPr>
          <w:rFonts w:ascii="Arial" w:hAnsi="Arial"/>
          <w:sz w:val="22"/>
          <w:lang w:val="x-none"/>
        </w:rPr>
        <w:t>us</w:t>
      </w:r>
      <w:proofErr w:type="spellEnd"/>
      <w:r w:rsidR="00F2414C">
        <w:rPr>
          <w:rFonts w:ascii="Arial" w:hAnsi="Arial"/>
          <w:sz w:val="22"/>
          <w:lang w:val="x-none"/>
        </w:rPr>
        <w:t xml:space="preserve"> at TP#30</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ADM-0001-oneM2M_Work_Programme-V2</w:t>
      </w:r>
      <w:r w:rsidR="00F2414C">
        <w:rPr>
          <w:sz w:val="22"/>
          <w:lang w:val="en-US"/>
        </w:rPr>
        <w:t>9</w:t>
      </w:r>
      <w:r w:rsidR="006E4FF9" w:rsidRPr="00EB0D51">
        <w:rPr>
          <w:sz w:val="22"/>
          <w:lang w:val="x-none"/>
        </w:rPr>
        <w:t>_</w:t>
      </w:r>
      <w:r w:rsidR="00F275DC">
        <w:rPr>
          <w:sz w:val="22"/>
          <w:lang w:val="en-US"/>
        </w:rPr>
        <w:t>2</w:t>
      </w:r>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275DC" w:rsidRPr="00F53E6E" w:rsidRDefault="00F275DC" w:rsidP="00F275DC">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Pr="00F275DC">
        <w:rPr>
          <w:rFonts w:ascii="Arial" w:hAnsi="Arial"/>
          <w:sz w:val="22"/>
          <w:lang w:val="en-US"/>
        </w:rPr>
        <w:t>high-level timeline</w:t>
      </w:r>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F2414C">
        <w:rPr>
          <w:rFonts w:ascii="Arial" w:hAnsi="Arial"/>
          <w:sz w:val="22"/>
          <w:lang w:val="en-US"/>
        </w:rPr>
        <w:t xml:space="preserve"> as of TP#30</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F2414C">
        <w:rPr>
          <w:rFonts w:ascii="Arial" w:hAnsi="Arial"/>
          <w:sz w:val="22"/>
          <w:lang w:val="x-none"/>
        </w:rPr>
        <w:t>TP#30</w:t>
      </w:r>
      <w:r w:rsidR="00A72ABC" w:rsidRPr="009E4340">
        <w:rPr>
          <w:rFonts w:ascii="Arial" w:hAnsi="Arial"/>
          <w:sz w:val="22"/>
          <w:lang w:val="x-none"/>
        </w:rPr>
        <w:t xml:space="preserve"> </w:t>
      </w:r>
    </w:p>
    <w:p w:rsidR="004631E5" w:rsidRDefault="004631E5" w:rsidP="009E4340">
      <w:pPr>
        <w:pStyle w:val="berschrift7"/>
        <w:spacing w:after="0"/>
      </w:pP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18377D">
        <w:rPr>
          <w:rFonts w:ascii="Arial" w:hAnsi="Arial"/>
          <w:sz w:val="22"/>
          <w:u w:val="single"/>
          <w:lang w:val="en-US"/>
        </w:rPr>
        <w:t>Status of Release 2A</w:t>
      </w:r>
      <w:r w:rsidRPr="0018377D">
        <w:rPr>
          <w:rFonts w:ascii="Arial" w:hAnsi="Arial"/>
          <w:sz w:val="22"/>
          <w:lang w:val="en-US"/>
        </w:rPr>
        <w:t xml:space="preserve">: </w:t>
      </w:r>
    </w:p>
    <w:p w:rsidR="0018377D" w:rsidRDefault="0018377D" w:rsidP="0018377D">
      <w:pPr>
        <w:rPr>
          <w:lang w:val="en-US"/>
        </w:rPr>
      </w:pPr>
      <w:r w:rsidRPr="0018377D">
        <w:rPr>
          <w:rFonts w:ascii="Arial" w:hAnsi="Arial"/>
          <w:sz w:val="22"/>
          <w:lang w:val="en-US"/>
        </w:rPr>
        <w:t xml:space="preserve">For the definition of the Release 2A there is a draft input contribution </w:t>
      </w:r>
      <w:r>
        <w:rPr>
          <w:rFonts w:ascii="Arial" w:hAnsi="Arial"/>
          <w:sz w:val="22"/>
          <w:lang w:val="en-US"/>
        </w:rPr>
        <w:t xml:space="preserve">(or revisions of it) </w:t>
      </w:r>
      <w:r w:rsidRPr="0018377D">
        <w:rPr>
          <w:rFonts w:ascii="Arial" w:hAnsi="Arial"/>
          <w:sz w:val="22"/>
          <w:lang w:val="en-US"/>
        </w:rPr>
        <w:t xml:space="preserve">in </w:t>
      </w:r>
      <w:r>
        <w:rPr>
          <w:rFonts w:ascii="Arial" w:hAnsi="Arial"/>
          <w:sz w:val="22"/>
          <w:lang w:val="en-US"/>
        </w:rPr>
        <w:t>“</w:t>
      </w:r>
      <w:r w:rsidRPr="0018377D">
        <w:rPr>
          <w:rFonts w:ascii="Arial" w:hAnsi="Arial"/>
          <w:sz w:val="22"/>
          <w:lang w:val="en-US"/>
        </w:rPr>
        <w:t>TP-2017-0128-Draft_Release_2A_Control_Document</w:t>
      </w:r>
      <w:r>
        <w:rPr>
          <w:rFonts w:ascii="Arial" w:hAnsi="Arial"/>
          <w:sz w:val="22"/>
          <w:lang w:val="en-US"/>
        </w:rPr>
        <w:t>“ which, at its approval at TP30, lists all deliverables TSs and TRs, that are part of Release 2A. Please review the draft version and provide your input/</w:t>
      </w:r>
      <w:proofErr w:type="spellStart"/>
      <w:r>
        <w:rPr>
          <w:rFonts w:ascii="Arial" w:hAnsi="Arial"/>
          <w:sz w:val="22"/>
          <w:lang w:val="en-US"/>
        </w:rPr>
        <w:t>comments.The</w:t>
      </w:r>
      <w:proofErr w:type="spellEnd"/>
      <w:r>
        <w:rPr>
          <w:rFonts w:ascii="Arial" w:hAnsi="Arial"/>
          <w:sz w:val="22"/>
          <w:lang w:val="en-US"/>
        </w:rPr>
        <w:t xml:space="preserve"> document will be handled in the TP30 plenary and in the WPM30 session.</w:t>
      </w:r>
    </w:p>
    <w:p w:rsidR="0018377D" w:rsidRDefault="00CD4941" w:rsidP="0018377D">
      <w:pPr>
        <w:rPr>
          <w:lang w:val="en-US"/>
        </w:rPr>
      </w:pPr>
      <w:r>
        <w:rPr>
          <w:lang w:val="en-US"/>
        </w:rPr>
        <w:t xml:space="preserve">The initial version in </w:t>
      </w:r>
      <w:r w:rsidRPr="00CD4941">
        <w:rPr>
          <w:lang w:val="en-US"/>
        </w:rPr>
        <w:t>TP-2017-0128-Draft_Release_2A_Control_Document</w:t>
      </w:r>
      <w:r>
        <w:rPr>
          <w:lang w:val="en-US"/>
        </w:rPr>
        <w:t xml:space="preserve"> is an </w:t>
      </w:r>
      <w:bookmarkStart w:id="2" w:name="_GoBack"/>
      <w:bookmarkEnd w:id="2"/>
      <w:r>
        <w:rPr>
          <w:lang w:val="en-US"/>
        </w:rPr>
        <w:t>early draft and a revision is expected before the TP30.</w:t>
      </w:r>
    </w:p>
    <w:p w:rsidR="00CD4941" w:rsidRDefault="00CD4941" w:rsidP="0018377D">
      <w:pPr>
        <w:rPr>
          <w:lang w:val="en-US"/>
        </w:rPr>
      </w:pP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Pr="0018377D" w:rsidRDefault="0018377D" w:rsidP="0018377D">
      <w:pPr>
        <w:rPr>
          <w:lang w:val="en-US"/>
        </w:rPr>
      </w:pPr>
      <w:r>
        <w:rPr>
          <w:rFonts w:ascii="Arial" w:hAnsi="Arial"/>
          <w:sz w:val="22"/>
          <w:lang w:val="en-US"/>
        </w:rPr>
        <w:t xml:space="preserve">At the last f2f meeting </w:t>
      </w:r>
      <w:r w:rsidR="007D6274">
        <w:rPr>
          <w:rFonts w:ascii="Arial" w:hAnsi="Arial"/>
          <w:sz w:val="22"/>
          <w:lang w:val="en-US"/>
        </w:rPr>
        <w:t>the document in “</w:t>
      </w:r>
      <w:r w:rsidRPr="007D6274">
        <w:rPr>
          <w:rFonts w:ascii="Arial" w:hAnsi="Arial"/>
          <w:sz w:val="22"/>
          <w:lang w:val="en-US"/>
        </w:rPr>
        <w:t>TP-2017-0109R02-Release_3_Summary</w:t>
      </w:r>
      <w:r w:rsidR="007D6274">
        <w:rPr>
          <w:rFonts w:ascii="Arial" w:hAnsi="Arial"/>
          <w:sz w:val="22"/>
          <w:lang w:val="en-US"/>
        </w:rPr>
        <w:t xml:space="preserve">” has been </w:t>
      </w:r>
      <w:proofErr w:type="spellStart"/>
      <w:r w:rsidR="007D6274">
        <w:rPr>
          <w:rFonts w:ascii="Arial" w:hAnsi="Arial"/>
          <w:sz w:val="22"/>
          <w:lang w:val="en-US"/>
        </w:rPr>
        <w:t>drated</w:t>
      </w:r>
      <w:proofErr w:type="spellEnd"/>
      <w:r w:rsidR="007D6274">
        <w:rPr>
          <w:rFonts w:ascii="Arial" w:hAnsi="Arial"/>
          <w:sz w:val="22"/>
          <w:lang w:val="en-US"/>
        </w:rPr>
        <w:t xml:space="preserve"> which shows the new features/functionality of Release 3.</w:t>
      </w:r>
    </w:p>
    <w:sectPr w:rsidR="0018377D" w:rsidRPr="0018377D"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7EE" w:rsidRDefault="002F47EE">
      <w:r>
        <w:separator/>
      </w:r>
    </w:p>
  </w:endnote>
  <w:endnote w:type="continuationSeparator" w:id="0">
    <w:p w:rsidR="002F47EE" w:rsidRDefault="002F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7EE" w:rsidRDefault="002F47EE">
      <w:r>
        <w:separator/>
      </w:r>
    </w:p>
  </w:footnote>
  <w:footnote w:type="continuationSeparator" w:id="0">
    <w:p w:rsidR="002F47EE" w:rsidRDefault="002F4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7E7B8B">
      <w:rPr>
        <w:noProof/>
        <w:sz w:val="22"/>
        <w:szCs w:val="24"/>
      </w:rPr>
      <w:t>TP-2017-0171-Work Program Status TP#30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45D75"/>
    <w:rsid w:val="00051039"/>
    <w:rsid w:val="00056086"/>
    <w:rsid w:val="00070988"/>
    <w:rsid w:val="00072C17"/>
    <w:rsid w:val="00084C42"/>
    <w:rsid w:val="000A0194"/>
    <w:rsid w:val="000A567F"/>
    <w:rsid w:val="000C2C7D"/>
    <w:rsid w:val="000D253E"/>
    <w:rsid w:val="001076B0"/>
    <w:rsid w:val="0012047E"/>
    <w:rsid w:val="00144A0D"/>
    <w:rsid w:val="00146413"/>
    <w:rsid w:val="00161159"/>
    <w:rsid w:val="0018377D"/>
    <w:rsid w:val="001B2325"/>
    <w:rsid w:val="001C4CAA"/>
    <w:rsid w:val="001C5D2C"/>
    <w:rsid w:val="001D7589"/>
    <w:rsid w:val="001E0EE9"/>
    <w:rsid w:val="001E5F05"/>
    <w:rsid w:val="001E7509"/>
    <w:rsid w:val="001F2860"/>
    <w:rsid w:val="001F3880"/>
    <w:rsid w:val="0021095B"/>
    <w:rsid w:val="00224E27"/>
    <w:rsid w:val="00225901"/>
    <w:rsid w:val="002669AD"/>
    <w:rsid w:val="002843A7"/>
    <w:rsid w:val="00285F21"/>
    <w:rsid w:val="00290E29"/>
    <w:rsid w:val="002B7C69"/>
    <w:rsid w:val="002C31BD"/>
    <w:rsid w:val="002E2A48"/>
    <w:rsid w:val="002F47EE"/>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5006"/>
    <w:rsid w:val="007A6868"/>
    <w:rsid w:val="007B55FC"/>
    <w:rsid w:val="007B7941"/>
    <w:rsid w:val="007C2C07"/>
    <w:rsid w:val="007D6274"/>
    <w:rsid w:val="007E501E"/>
    <w:rsid w:val="007E50A3"/>
    <w:rsid w:val="007E7B8B"/>
    <w:rsid w:val="008011AB"/>
    <w:rsid w:val="00826192"/>
    <w:rsid w:val="00845028"/>
    <w:rsid w:val="0085675F"/>
    <w:rsid w:val="00866A3B"/>
    <w:rsid w:val="00867EBE"/>
    <w:rsid w:val="008849A4"/>
    <w:rsid w:val="00885C78"/>
    <w:rsid w:val="008B23D7"/>
    <w:rsid w:val="008C3145"/>
    <w:rsid w:val="008E00D7"/>
    <w:rsid w:val="008F29AE"/>
    <w:rsid w:val="008F3E6A"/>
    <w:rsid w:val="008F7FD2"/>
    <w:rsid w:val="00904E2D"/>
    <w:rsid w:val="009762D8"/>
    <w:rsid w:val="00995BDD"/>
    <w:rsid w:val="009A108D"/>
    <w:rsid w:val="009A2C4C"/>
    <w:rsid w:val="009A38EC"/>
    <w:rsid w:val="009A3BD6"/>
    <w:rsid w:val="009C24DA"/>
    <w:rsid w:val="009D66FE"/>
    <w:rsid w:val="009E32B8"/>
    <w:rsid w:val="009E4340"/>
    <w:rsid w:val="009F2CD4"/>
    <w:rsid w:val="009F3595"/>
    <w:rsid w:val="00A011D6"/>
    <w:rsid w:val="00A143E3"/>
    <w:rsid w:val="00A200F0"/>
    <w:rsid w:val="00A22993"/>
    <w:rsid w:val="00A32E99"/>
    <w:rsid w:val="00A377A6"/>
    <w:rsid w:val="00A403C6"/>
    <w:rsid w:val="00A52046"/>
    <w:rsid w:val="00A5278B"/>
    <w:rsid w:val="00A6262E"/>
    <w:rsid w:val="00A66BFE"/>
    <w:rsid w:val="00A72ABC"/>
    <w:rsid w:val="00AE17C1"/>
    <w:rsid w:val="00AE23D6"/>
    <w:rsid w:val="00AE2D24"/>
    <w:rsid w:val="00B1314D"/>
    <w:rsid w:val="00B135B5"/>
    <w:rsid w:val="00B2124E"/>
    <w:rsid w:val="00B22BFC"/>
    <w:rsid w:val="00B46559"/>
    <w:rsid w:val="00B55EF0"/>
    <w:rsid w:val="00B6424A"/>
    <w:rsid w:val="00B73DE0"/>
    <w:rsid w:val="00B75B4C"/>
    <w:rsid w:val="00B9422D"/>
    <w:rsid w:val="00B96EED"/>
    <w:rsid w:val="00BA6835"/>
    <w:rsid w:val="00BB4716"/>
    <w:rsid w:val="00BB6418"/>
    <w:rsid w:val="00BB6561"/>
    <w:rsid w:val="00BC0A87"/>
    <w:rsid w:val="00BC33F7"/>
    <w:rsid w:val="00BD2C8E"/>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34229"/>
    <w:rsid w:val="00D35D58"/>
    <w:rsid w:val="00D40C94"/>
    <w:rsid w:val="00D44988"/>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3227"/>
    <w:rsid w:val="00E76088"/>
    <w:rsid w:val="00E904F1"/>
    <w:rsid w:val="00E95952"/>
    <w:rsid w:val="00EA1275"/>
    <w:rsid w:val="00EA45D8"/>
    <w:rsid w:val="00EA530F"/>
    <w:rsid w:val="00EB0D51"/>
    <w:rsid w:val="00EB1C2F"/>
    <w:rsid w:val="00EC3491"/>
    <w:rsid w:val="00ED24F8"/>
    <w:rsid w:val="00EE7809"/>
    <w:rsid w:val="00EF053F"/>
    <w:rsid w:val="00F12DD3"/>
    <w:rsid w:val="00F133DE"/>
    <w:rsid w:val="00F14DD8"/>
    <w:rsid w:val="00F2414C"/>
    <w:rsid w:val="00F275DC"/>
    <w:rsid w:val="00F4440A"/>
    <w:rsid w:val="00F463F3"/>
    <w:rsid w:val="00F53E6E"/>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8FFE2-B35E-459F-8FD9-917AC2A2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305</Words>
  <Characters>1924</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 R01</cp:lastModifiedBy>
  <cp:revision>6</cp:revision>
  <cp:lastPrinted>2012-10-11T08:05:00Z</cp:lastPrinted>
  <dcterms:created xsi:type="dcterms:W3CDTF">2017-07-03T14:46:00Z</dcterms:created>
  <dcterms:modified xsi:type="dcterms:W3CDTF">2017-07-03T15:07:00Z</dcterms:modified>
</cp:coreProperties>
</file>